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B9D0" w14:textId="77777777" w:rsidR="00292105" w:rsidRDefault="002921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38281E" w14:textId="77777777" w:rsidR="00292105" w:rsidRDefault="003664E7">
      <w:pPr>
        <w:keepNext/>
        <w:spacing w:line="240" w:lineRule="auto"/>
        <w:jc w:val="center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 w:eastAsia="Times New Roman" w:hAnsi="Times New Roman" w:cs="Times New Roman"/>
          <w:sz w:val="60"/>
          <w:szCs w:val="60"/>
        </w:rPr>
        <w:t>Årsberetning</w:t>
      </w:r>
    </w:p>
    <w:p w14:paraId="0967F2A6" w14:textId="77777777" w:rsidR="00292105" w:rsidRDefault="002921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D4856C" w14:textId="77777777" w:rsidR="00292105" w:rsidRDefault="003664E7">
      <w:pPr>
        <w:spacing w:line="240" w:lineRule="auto"/>
        <w:jc w:val="center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 w:eastAsia="Times New Roman" w:hAnsi="Times New Roman" w:cs="Times New Roman"/>
          <w:sz w:val="60"/>
          <w:szCs w:val="60"/>
        </w:rPr>
        <w:t>for</w:t>
      </w:r>
    </w:p>
    <w:p w14:paraId="3B0F6623" w14:textId="77777777" w:rsidR="00292105" w:rsidRDefault="00292105">
      <w:pPr>
        <w:spacing w:line="240" w:lineRule="auto"/>
        <w:jc w:val="center"/>
        <w:rPr>
          <w:rFonts w:ascii="Times New Roman" w:eastAsia="Times New Roman" w:hAnsi="Times New Roman" w:cs="Times New Roman"/>
          <w:sz w:val="60"/>
          <w:szCs w:val="60"/>
        </w:rPr>
      </w:pPr>
    </w:p>
    <w:p w14:paraId="58CE27C0" w14:textId="77777777" w:rsidR="00292105" w:rsidRDefault="003664E7">
      <w:pPr>
        <w:spacing w:line="240" w:lineRule="auto"/>
        <w:jc w:val="center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 w:eastAsia="Times New Roman" w:hAnsi="Times New Roman" w:cs="Times New Roman"/>
          <w:sz w:val="60"/>
          <w:szCs w:val="60"/>
        </w:rPr>
        <w:t>NMK Midt-Gudbrandsdal</w:t>
      </w:r>
    </w:p>
    <w:p w14:paraId="77D7E52F" w14:textId="77777777" w:rsidR="00292105" w:rsidRDefault="00292105">
      <w:pPr>
        <w:spacing w:line="240" w:lineRule="auto"/>
        <w:jc w:val="center"/>
        <w:rPr>
          <w:rFonts w:ascii="Times New Roman" w:eastAsia="Times New Roman" w:hAnsi="Times New Roman" w:cs="Times New Roman"/>
          <w:sz w:val="60"/>
          <w:szCs w:val="60"/>
        </w:rPr>
      </w:pPr>
    </w:p>
    <w:p w14:paraId="3080469E" w14:textId="77777777" w:rsidR="00292105" w:rsidRDefault="003664E7">
      <w:pPr>
        <w:spacing w:line="240" w:lineRule="auto"/>
        <w:jc w:val="center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nb-NO"/>
        </w:rPr>
        <w:drawing>
          <wp:inline distT="0" distB="0" distL="114300" distR="114300" wp14:anchorId="489B488F" wp14:editId="083B6CF2">
            <wp:extent cx="2360930" cy="247142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2471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21EFB1" w14:textId="77777777" w:rsidR="00292105" w:rsidRDefault="003664E7">
      <w:pPr>
        <w:spacing w:line="240" w:lineRule="auto"/>
        <w:jc w:val="center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 w:eastAsia="Times New Roman" w:hAnsi="Times New Roman" w:cs="Times New Roman"/>
          <w:sz w:val="60"/>
          <w:szCs w:val="60"/>
        </w:rPr>
        <w:t>og</w:t>
      </w:r>
    </w:p>
    <w:p w14:paraId="64F54066" w14:textId="77777777" w:rsidR="00292105" w:rsidRDefault="003664E7">
      <w:pPr>
        <w:spacing w:line="240" w:lineRule="auto"/>
        <w:jc w:val="center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b-NO"/>
        </w:rPr>
        <w:drawing>
          <wp:inline distT="0" distB="0" distL="114300" distR="114300" wp14:anchorId="6ACF2EF7" wp14:editId="2949BCA2">
            <wp:extent cx="5114925" cy="201422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014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B486DC" w14:textId="0019C713" w:rsidR="00292105" w:rsidRDefault="003664E7">
      <w:pPr>
        <w:spacing w:line="240" w:lineRule="auto"/>
        <w:jc w:val="center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 w:eastAsia="Times New Roman" w:hAnsi="Times New Roman" w:cs="Times New Roman"/>
          <w:sz w:val="60"/>
          <w:szCs w:val="60"/>
        </w:rPr>
        <w:t>202</w:t>
      </w:r>
      <w:r w:rsidR="007620BB">
        <w:rPr>
          <w:rFonts w:ascii="Times New Roman" w:eastAsia="Times New Roman" w:hAnsi="Times New Roman" w:cs="Times New Roman"/>
          <w:sz w:val="60"/>
          <w:szCs w:val="60"/>
        </w:rPr>
        <w:t>1</w:t>
      </w:r>
    </w:p>
    <w:p w14:paraId="3BA67ECA" w14:textId="77777777" w:rsidR="00292105" w:rsidRDefault="00292105">
      <w:pPr>
        <w:spacing w:line="240" w:lineRule="auto"/>
        <w:rPr>
          <w:rFonts w:ascii="Times New Roman" w:eastAsia="Times New Roman" w:hAnsi="Times New Roman" w:cs="Times New Roman"/>
          <w:sz w:val="60"/>
          <w:szCs w:val="60"/>
        </w:rPr>
      </w:pPr>
    </w:p>
    <w:p w14:paraId="7D5ACF31" w14:textId="77777777" w:rsidR="00292105" w:rsidRDefault="003664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</w:rPr>
        <w:t>Styrets sammensetning</w:t>
      </w:r>
    </w:p>
    <w:p w14:paraId="1FCB7367" w14:textId="77777777" w:rsidR="00292105" w:rsidRDefault="002921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16FFC5" w14:textId="1C2ED404" w:rsidR="00292105" w:rsidRDefault="003664E7">
      <w:pPr>
        <w:tabs>
          <w:tab w:val="left" w:pos="6804"/>
        </w:tabs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Leder: </w:t>
      </w:r>
      <w:r w:rsidR="00C53A41">
        <w:rPr>
          <w:rFonts w:ascii="Calibri" w:eastAsia="Calibri" w:hAnsi="Calibri" w:cs="Calibri"/>
        </w:rPr>
        <w:t>Jan-Ove Møller</w:t>
      </w:r>
    </w:p>
    <w:p w14:paraId="1C5F221A" w14:textId="004259E4" w:rsidR="00292105" w:rsidRDefault="003664E7">
      <w:pPr>
        <w:tabs>
          <w:tab w:val="left" w:pos="6804"/>
        </w:tabs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Nestleder: </w:t>
      </w:r>
      <w:r w:rsidR="00C53A41">
        <w:rPr>
          <w:rFonts w:ascii="Calibri" w:eastAsia="Calibri" w:hAnsi="Calibri" w:cs="Calibri"/>
        </w:rPr>
        <w:t xml:space="preserve">Stian </w:t>
      </w:r>
      <w:proofErr w:type="spellStart"/>
      <w:r w:rsidR="00C53A41">
        <w:rPr>
          <w:rFonts w:ascii="Calibri" w:eastAsia="Calibri" w:hAnsi="Calibri" w:cs="Calibri"/>
        </w:rPr>
        <w:t>Bjørgeengen</w:t>
      </w:r>
      <w:proofErr w:type="spellEnd"/>
    </w:p>
    <w:p w14:paraId="08AC0AC0" w14:textId="77777777" w:rsidR="00292105" w:rsidRDefault="003664E7">
      <w:pPr>
        <w:tabs>
          <w:tab w:val="left" w:pos="6804"/>
        </w:tabs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Medlemmer:</w:t>
      </w:r>
    </w:p>
    <w:p w14:paraId="4B253048" w14:textId="68C6C25E" w:rsidR="00292105" w:rsidRDefault="003664E7" w:rsidP="00532F8E">
      <w:pPr>
        <w:numPr>
          <w:ilvl w:val="0"/>
          <w:numId w:val="2"/>
        </w:numPr>
        <w:tabs>
          <w:tab w:val="left" w:pos="6804"/>
        </w:tabs>
        <w:spacing w:line="240" w:lineRule="auto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Simen Petter </w:t>
      </w:r>
      <w:proofErr w:type="spellStart"/>
      <w:r>
        <w:rPr>
          <w:rFonts w:ascii="Calibri" w:eastAsia="Calibri" w:hAnsi="Calibri" w:cs="Calibri"/>
        </w:rPr>
        <w:t>Lostad</w:t>
      </w:r>
      <w:proofErr w:type="spellEnd"/>
      <w:r w:rsidR="00C53A41">
        <w:rPr>
          <w:rFonts w:ascii="Calibri" w:eastAsia="Calibri" w:hAnsi="Calibri" w:cs="Calibri"/>
        </w:rPr>
        <w:t xml:space="preserve"> (fratrådt)</w:t>
      </w:r>
    </w:p>
    <w:p w14:paraId="38A0FAB1" w14:textId="77777777" w:rsidR="00292105" w:rsidRDefault="003664E7" w:rsidP="00532F8E">
      <w:pPr>
        <w:numPr>
          <w:ilvl w:val="0"/>
          <w:numId w:val="2"/>
        </w:numPr>
        <w:tabs>
          <w:tab w:val="left" w:pos="6804"/>
        </w:tabs>
        <w:spacing w:line="240" w:lineRule="auto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Vidar Bakken</w:t>
      </w:r>
    </w:p>
    <w:p w14:paraId="12BE1CDD" w14:textId="65E5E61A" w:rsidR="00292105" w:rsidRDefault="00C53A41" w:rsidP="00532F8E">
      <w:pPr>
        <w:numPr>
          <w:ilvl w:val="0"/>
          <w:numId w:val="2"/>
        </w:numPr>
        <w:tabs>
          <w:tab w:val="left" w:pos="6804"/>
        </w:tabs>
        <w:spacing w:line="240" w:lineRule="auto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Trond Lillegård</w:t>
      </w:r>
      <w:r w:rsidR="003664E7">
        <w:rPr>
          <w:rFonts w:ascii="Calibri" w:eastAsia="Calibri" w:hAnsi="Calibri" w:cs="Calibri"/>
        </w:rPr>
        <w:tab/>
      </w:r>
    </w:p>
    <w:p w14:paraId="2266057B" w14:textId="77777777" w:rsidR="00292105" w:rsidRDefault="003664E7" w:rsidP="00532F8E">
      <w:pPr>
        <w:numPr>
          <w:ilvl w:val="0"/>
          <w:numId w:val="2"/>
        </w:numPr>
        <w:tabs>
          <w:tab w:val="left" w:pos="6804"/>
        </w:tabs>
        <w:spacing w:line="240" w:lineRule="auto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Anders Randen</w:t>
      </w:r>
      <w:r>
        <w:rPr>
          <w:rFonts w:ascii="Calibri" w:eastAsia="Calibri" w:hAnsi="Calibri" w:cs="Calibri"/>
        </w:rPr>
        <w:tab/>
      </w:r>
    </w:p>
    <w:p w14:paraId="3EED0631" w14:textId="2C1B85DD" w:rsidR="00292105" w:rsidRDefault="003664E7" w:rsidP="00532F8E">
      <w:pPr>
        <w:numPr>
          <w:ilvl w:val="0"/>
          <w:numId w:val="3"/>
        </w:numPr>
        <w:tabs>
          <w:tab w:val="left" w:pos="6804"/>
        </w:tabs>
        <w:spacing w:line="240" w:lineRule="auto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Bjørn Bakken</w:t>
      </w:r>
      <w:r w:rsidR="00C53A41">
        <w:rPr>
          <w:rFonts w:ascii="Calibri" w:eastAsia="Calibri" w:hAnsi="Calibri" w:cs="Calibri"/>
        </w:rPr>
        <w:t xml:space="preserve"> (fratrådt)</w:t>
      </w:r>
    </w:p>
    <w:p w14:paraId="36EB3079" w14:textId="53CA3141" w:rsidR="00C53A41" w:rsidRDefault="00C53A41" w:rsidP="00532F8E">
      <w:pPr>
        <w:numPr>
          <w:ilvl w:val="0"/>
          <w:numId w:val="3"/>
        </w:numPr>
        <w:tabs>
          <w:tab w:val="left" w:pos="6804"/>
        </w:tabs>
        <w:spacing w:line="240" w:lineRule="auto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Anders </w:t>
      </w:r>
      <w:proofErr w:type="spellStart"/>
      <w:r>
        <w:rPr>
          <w:rFonts w:ascii="Calibri" w:eastAsia="Calibri" w:hAnsi="Calibri" w:cs="Calibri"/>
        </w:rPr>
        <w:t>Kongsrud</w:t>
      </w:r>
      <w:proofErr w:type="spellEnd"/>
    </w:p>
    <w:p w14:paraId="0ED06BB9" w14:textId="384FC4FE" w:rsidR="00C53A41" w:rsidRDefault="00C53A41" w:rsidP="00532F8E">
      <w:pPr>
        <w:numPr>
          <w:ilvl w:val="0"/>
          <w:numId w:val="3"/>
        </w:numPr>
        <w:tabs>
          <w:tab w:val="left" w:pos="6804"/>
        </w:tabs>
        <w:spacing w:line="240" w:lineRule="auto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Stian </w:t>
      </w:r>
      <w:proofErr w:type="spellStart"/>
      <w:r>
        <w:rPr>
          <w:rFonts w:ascii="Calibri" w:eastAsia="Calibri" w:hAnsi="Calibri" w:cs="Calibri"/>
        </w:rPr>
        <w:t>Ruststuen</w:t>
      </w:r>
      <w:proofErr w:type="spellEnd"/>
    </w:p>
    <w:p w14:paraId="26135CB8" w14:textId="77777777" w:rsidR="00292105" w:rsidRDefault="002921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D8CD4B" w14:textId="77777777" w:rsidR="00292105" w:rsidRDefault="002921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4896E7" w14:textId="77777777" w:rsidR="00292105" w:rsidRDefault="003664E7">
      <w:pPr>
        <w:keepNext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Styrets arbeid</w:t>
      </w:r>
    </w:p>
    <w:p w14:paraId="3AD201E5" w14:textId="77777777" w:rsidR="00292105" w:rsidRDefault="002921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9F9033" w14:textId="77777777" w:rsidR="00292105" w:rsidRDefault="003664E7">
      <w:pPr>
        <w:keepNext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Styremøter</w:t>
      </w:r>
    </w:p>
    <w:p w14:paraId="756BBE7B" w14:textId="4C2493CA" w:rsidR="00292105" w:rsidRDefault="003664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Det er avholdt 10 styremøter hvor </w:t>
      </w:r>
      <w:r w:rsidR="0012161C"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saker er behandlet.</w:t>
      </w:r>
    </w:p>
    <w:p w14:paraId="4177593D" w14:textId="77777777" w:rsidR="00292105" w:rsidRDefault="002921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A74A03" w14:textId="0BD91426" w:rsidR="00292105" w:rsidRDefault="003664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Sesongen 202</w:t>
      </w:r>
      <w:r w:rsidR="0012161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fikk utfordringer grunnet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19. Dette gjorde </w:t>
      </w:r>
      <w:r w:rsidR="0012161C">
        <w:rPr>
          <w:rFonts w:ascii="Times New Roman" w:eastAsia="Times New Roman" w:hAnsi="Times New Roman" w:cs="Times New Roman"/>
          <w:sz w:val="24"/>
          <w:szCs w:val="24"/>
        </w:rPr>
        <w:t>noen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arrangement </w:t>
      </w:r>
      <w:r w:rsidR="0012161C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z w:val="24"/>
          <w:szCs w:val="24"/>
        </w:rPr>
        <w:t>gjennomfør</w:t>
      </w:r>
      <w:r w:rsidR="0012161C">
        <w:rPr>
          <w:rFonts w:ascii="Times New Roman" w:eastAsia="Times New Roman" w:hAnsi="Times New Roman" w:cs="Times New Roman"/>
          <w:sz w:val="24"/>
          <w:szCs w:val="24"/>
        </w:rPr>
        <w:t xml:space="preserve">t uten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publikum. </w:t>
      </w:r>
      <w:r w:rsidR="0012161C">
        <w:rPr>
          <w:rFonts w:ascii="Times New Roman" w:eastAsia="Times New Roman" w:hAnsi="Times New Roman" w:cs="Times New Roman"/>
          <w:sz w:val="24"/>
          <w:szCs w:val="24"/>
        </w:rPr>
        <w:t xml:space="preserve">Det ble lettet på sanksjonene </w:t>
      </w:r>
      <w:proofErr w:type="spellStart"/>
      <w:r w:rsidR="0012161C">
        <w:rPr>
          <w:rFonts w:ascii="Times New Roman" w:eastAsia="Times New Roman" w:hAnsi="Times New Roman" w:cs="Times New Roman"/>
          <w:sz w:val="24"/>
          <w:szCs w:val="24"/>
        </w:rPr>
        <w:t>iløpet</w:t>
      </w:r>
      <w:proofErr w:type="spellEnd"/>
      <w:r w:rsidR="0012161C">
        <w:rPr>
          <w:rFonts w:ascii="Times New Roman" w:eastAsia="Times New Roman" w:hAnsi="Times New Roman" w:cs="Times New Roman"/>
          <w:sz w:val="24"/>
          <w:szCs w:val="24"/>
        </w:rPr>
        <w:t xml:space="preserve"> av sommeren 2021 som gjorde at vi kunne gjennomføre flere aktiviteter med publikum, men </w:t>
      </w:r>
      <w:r w:rsidR="00263998">
        <w:rPr>
          <w:rFonts w:ascii="Times New Roman" w:eastAsia="Times New Roman" w:hAnsi="Times New Roman" w:cs="Times New Roman"/>
          <w:sz w:val="24"/>
          <w:szCs w:val="24"/>
        </w:rPr>
        <w:t xml:space="preserve">redsel for </w:t>
      </w:r>
      <w:proofErr w:type="spellStart"/>
      <w:r w:rsidR="00263998"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 w:rsidR="00263998">
        <w:rPr>
          <w:rFonts w:ascii="Times New Roman" w:eastAsia="Times New Roman" w:hAnsi="Times New Roman" w:cs="Times New Roman"/>
          <w:sz w:val="24"/>
          <w:szCs w:val="24"/>
        </w:rPr>
        <w:t xml:space="preserve"> smitte gjorde at det ikke ble like mye billettsalg som vi hadde håpet på.</w:t>
      </w:r>
    </w:p>
    <w:p w14:paraId="1ECF0831" w14:textId="77777777" w:rsidR="00292105" w:rsidRDefault="002921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7A14FF" w14:textId="77777777" w:rsidR="00292105" w:rsidRDefault="003664E7">
      <w:pPr>
        <w:keepNext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Spesielle oppgaver</w:t>
      </w:r>
    </w:p>
    <w:p w14:paraId="71844244" w14:textId="77777777" w:rsidR="00292105" w:rsidRDefault="003664E7" w:rsidP="00EF5C3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Utbygging</w:t>
      </w:r>
    </w:p>
    <w:p w14:paraId="65486F4E" w14:textId="59A62C6C" w:rsidR="00292105" w:rsidRDefault="00263998" w:rsidP="00EF5C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Oppsetting av gjerde i satt i gang, og bane anlegget har hatt første driftsår med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eventer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treninger og konkurranser.</w:t>
      </w:r>
      <w:r w:rsidR="00366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E2F0A8" w14:textId="77E542F8" w:rsidR="00292105" w:rsidRDefault="003664E7" w:rsidP="00EF5C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Klubbhuset </w:t>
      </w:r>
      <w:r w:rsidR="00263998">
        <w:rPr>
          <w:rFonts w:ascii="Times New Roman" w:eastAsia="Times New Roman" w:hAnsi="Times New Roman" w:cs="Times New Roman"/>
          <w:sz w:val="24"/>
          <w:szCs w:val="24"/>
        </w:rPr>
        <w:t xml:space="preserve">nærmer seg ferdig i 1. </w:t>
      </w:r>
      <w:proofErr w:type="spellStart"/>
      <w:r w:rsidR="00263998">
        <w:rPr>
          <w:rFonts w:ascii="Times New Roman" w:eastAsia="Times New Roman" w:hAnsi="Times New Roman" w:cs="Times New Roman"/>
          <w:sz w:val="24"/>
          <w:szCs w:val="24"/>
        </w:rPr>
        <w:t>etg</w:t>
      </w:r>
      <w:proofErr w:type="spellEnd"/>
      <w:r w:rsidR="00263998">
        <w:rPr>
          <w:rFonts w:ascii="Times New Roman" w:eastAsia="Times New Roman" w:hAnsi="Times New Roman" w:cs="Times New Roman"/>
          <w:sz w:val="24"/>
          <w:szCs w:val="24"/>
        </w:rPr>
        <w:t xml:space="preserve"> og 2. </w:t>
      </w:r>
      <w:proofErr w:type="spellStart"/>
      <w:r w:rsidR="00263998">
        <w:rPr>
          <w:rFonts w:ascii="Times New Roman" w:eastAsia="Times New Roman" w:hAnsi="Times New Roman" w:cs="Times New Roman"/>
          <w:sz w:val="24"/>
          <w:szCs w:val="24"/>
        </w:rPr>
        <w:t>etg</w:t>
      </w:r>
      <w:proofErr w:type="spellEnd"/>
      <w:r w:rsidR="00263998">
        <w:rPr>
          <w:rFonts w:ascii="Times New Roman" w:eastAsia="Times New Roman" w:hAnsi="Times New Roman" w:cs="Times New Roman"/>
          <w:sz w:val="24"/>
          <w:szCs w:val="24"/>
        </w:rPr>
        <w:t xml:space="preserve"> er ikke påbegynt.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373764" w14:textId="77777777" w:rsidR="00292105" w:rsidRDefault="002921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54F9C7" w14:textId="77777777" w:rsidR="00292105" w:rsidRDefault="003664E7">
      <w:pPr>
        <w:keepNext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Aktivitet</w:t>
      </w:r>
    </w:p>
    <w:p w14:paraId="16FF2A47" w14:textId="4732D3CA" w:rsidR="00292105" w:rsidRDefault="00263998">
      <w:pPr>
        <w:keepNext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 har vært god a</w:t>
      </w:r>
      <w:r w:rsidR="003664E7">
        <w:rPr>
          <w:rFonts w:ascii="Times New Roman" w:eastAsia="Times New Roman" w:hAnsi="Times New Roman" w:cs="Times New Roman"/>
          <w:sz w:val="24"/>
          <w:szCs w:val="24"/>
        </w:rPr>
        <w:t xml:space="preserve">ktivitet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3664E7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37BA7">
        <w:rPr>
          <w:rFonts w:ascii="Times New Roman" w:eastAsia="Times New Roman" w:hAnsi="Times New Roman" w:cs="Times New Roman"/>
          <w:sz w:val="24"/>
          <w:szCs w:val="24"/>
        </w:rPr>
        <w:t xml:space="preserve"> fordelt på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treninger,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eventer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konkurranser</w:t>
      </w:r>
      <w:r w:rsidR="003664E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Utfordringer på balansegangen mellom aktivitetene</w:t>
      </w:r>
      <w:r w:rsidR="00437BA7">
        <w:rPr>
          <w:rFonts w:ascii="Times New Roman" w:eastAsia="Times New Roman" w:hAnsi="Times New Roman" w:cs="Times New Roman"/>
          <w:sz w:val="24"/>
          <w:szCs w:val="24"/>
        </w:rPr>
        <w:t xml:space="preserve"> og økonomi er noe som må arbeides videre med.</w:t>
      </w:r>
    </w:p>
    <w:p w14:paraId="03F3D25D" w14:textId="3BD9F56E" w:rsidR="00EF5C34" w:rsidRDefault="00EF5C34">
      <w:pPr>
        <w:keepNext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A946EB" w14:textId="4363606E" w:rsidR="00EF5C34" w:rsidRPr="00EF5C34" w:rsidRDefault="00EF5C34">
      <w:pPr>
        <w:keepNext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5C34">
        <w:rPr>
          <w:rFonts w:ascii="Times New Roman" w:eastAsia="Times New Roman" w:hAnsi="Times New Roman" w:cs="Times New Roman"/>
          <w:b/>
          <w:bCs/>
          <w:sz w:val="24"/>
          <w:szCs w:val="24"/>
        </w:rPr>
        <w:t>Bistand</w:t>
      </w:r>
    </w:p>
    <w:p w14:paraId="146FAA01" w14:textId="50A07632" w:rsidR="00292105" w:rsidRDefault="00EF5C34">
      <w:pPr>
        <w:keepNext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 1/1/2022 har vi skrevet kontrakt på konsulent bistand med Trygve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Schjerpen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som er tidligere direktør på Vålerbanen. Dette er til uvurderlig hjelp for klubben for å få innspill og bistand på hvordan vi best kan drifte motorsport anlegget, og gjøre de tilpasninger som er nødvendig.</w:t>
      </w:r>
    </w:p>
    <w:p w14:paraId="3394AAF6" w14:textId="696F62BA" w:rsidR="00EF5C34" w:rsidRDefault="00EF5C34">
      <w:pPr>
        <w:keepNext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2B5EB9" w14:textId="77777777" w:rsidR="00EF5C34" w:rsidRDefault="00EF5C34">
      <w:pPr>
        <w:keepNext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D9AC7A" w14:textId="77777777" w:rsidR="00292105" w:rsidRDefault="003664E7">
      <w:pPr>
        <w:keepNext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Økonomi</w:t>
      </w:r>
    </w:p>
    <w:p w14:paraId="2BBA7C12" w14:textId="54321B43" w:rsidR="00292105" w:rsidRDefault="003664E7">
      <w:pPr>
        <w:keepNext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VMA </w:t>
      </w:r>
      <w:r w:rsidR="00B264EB">
        <w:rPr>
          <w:rFonts w:ascii="Times New Roman" w:eastAsia="Times New Roman" w:hAnsi="Times New Roman" w:cs="Times New Roman"/>
          <w:sz w:val="24"/>
          <w:szCs w:val="24"/>
        </w:rPr>
        <w:t>hadde i 2021</w:t>
      </w:r>
      <w:r w:rsidR="00437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4EB">
        <w:rPr>
          <w:rFonts w:ascii="Times New Roman" w:eastAsia="Times New Roman" w:hAnsi="Times New Roman" w:cs="Times New Roman"/>
          <w:sz w:val="24"/>
          <w:szCs w:val="24"/>
        </w:rPr>
        <w:t>t</w:t>
      </w:r>
      <w:r w:rsidR="00437BA7">
        <w:rPr>
          <w:rFonts w:ascii="Times New Roman" w:eastAsia="Times New Roman" w:hAnsi="Times New Roman" w:cs="Times New Roman"/>
          <w:sz w:val="24"/>
          <w:szCs w:val="24"/>
        </w:rPr>
        <w:t xml:space="preserve">otale inntekter ble kr 1,5 </w:t>
      </w:r>
      <w:proofErr w:type="spellStart"/>
      <w:r w:rsidR="00437BA7">
        <w:rPr>
          <w:rFonts w:ascii="Times New Roman" w:eastAsia="Times New Roman" w:hAnsi="Times New Roman" w:cs="Times New Roman"/>
          <w:sz w:val="24"/>
          <w:szCs w:val="24"/>
        </w:rPr>
        <w:t>mill</w:t>
      </w:r>
      <w:proofErr w:type="spellEnd"/>
      <w:r w:rsidR="00437BA7">
        <w:rPr>
          <w:rFonts w:ascii="Times New Roman" w:eastAsia="Times New Roman" w:hAnsi="Times New Roman" w:cs="Times New Roman"/>
          <w:sz w:val="24"/>
          <w:szCs w:val="24"/>
        </w:rPr>
        <w:t xml:space="preserve"> hvorav kr 556’ var støtte. Driftsresultatet ble et underskudd på kr 367’ og med tillegg for renter </w:t>
      </w:r>
      <w:r w:rsidR="00B264EB">
        <w:rPr>
          <w:rFonts w:ascii="Times New Roman" w:eastAsia="Times New Roman" w:hAnsi="Times New Roman" w:cs="Times New Roman"/>
          <w:sz w:val="24"/>
          <w:szCs w:val="24"/>
        </w:rPr>
        <w:t xml:space="preserve">gikk klubben kr 1,7 </w:t>
      </w:r>
      <w:proofErr w:type="spellStart"/>
      <w:r w:rsidR="00B264EB">
        <w:rPr>
          <w:rFonts w:ascii="Times New Roman" w:eastAsia="Times New Roman" w:hAnsi="Times New Roman" w:cs="Times New Roman"/>
          <w:sz w:val="24"/>
          <w:szCs w:val="24"/>
        </w:rPr>
        <w:t>mill</w:t>
      </w:r>
      <w:proofErr w:type="spellEnd"/>
      <w:r w:rsidR="00B264EB">
        <w:rPr>
          <w:rFonts w:ascii="Times New Roman" w:eastAsia="Times New Roman" w:hAnsi="Times New Roman" w:cs="Times New Roman"/>
          <w:sz w:val="24"/>
          <w:szCs w:val="24"/>
        </w:rPr>
        <w:t xml:space="preserve"> i underskudd. Tilsvarende tall for 2020 var kr 1,4 </w:t>
      </w:r>
      <w:proofErr w:type="spellStart"/>
      <w:r w:rsidR="00B264EB">
        <w:rPr>
          <w:rFonts w:ascii="Times New Roman" w:eastAsia="Times New Roman" w:hAnsi="Times New Roman" w:cs="Times New Roman"/>
          <w:sz w:val="24"/>
          <w:szCs w:val="24"/>
        </w:rPr>
        <w:t>mill</w:t>
      </w:r>
      <w:proofErr w:type="spellEnd"/>
      <w:r w:rsidR="00B264EB">
        <w:rPr>
          <w:rFonts w:ascii="Times New Roman" w:eastAsia="Times New Roman" w:hAnsi="Times New Roman" w:cs="Times New Roman"/>
          <w:sz w:val="24"/>
          <w:szCs w:val="24"/>
        </w:rPr>
        <w:t xml:space="preserve"> i totale inntekter, kr 1,1 </w:t>
      </w:r>
      <w:proofErr w:type="spellStart"/>
      <w:r w:rsidR="00B264EB">
        <w:rPr>
          <w:rFonts w:ascii="Times New Roman" w:eastAsia="Times New Roman" w:hAnsi="Times New Roman" w:cs="Times New Roman"/>
          <w:sz w:val="24"/>
          <w:szCs w:val="24"/>
        </w:rPr>
        <w:t>mill</w:t>
      </w:r>
      <w:proofErr w:type="spellEnd"/>
      <w:r w:rsidR="00B264EB">
        <w:rPr>
          <w:rFonts w:ascii="Times New Roman" w:eastAsia="Times New Roman" w:hAnsi="Times New Roman" w:cs="Times New Roman"/>
          <w:sz w:val="24"/>
          <w:szCs w:val="24"/>
        </w:rPr>
        <w:t xml:space="preserve"> i støtte. Overskudd før renter på kr 329, og etter renter et underskudd på kr 1 mill.</w:t>
      </w:r>
    </w:p>
    <w:p w14:paraId="2C367769" w14:textId="77777777" w:rsidR="00292105" w:rsidRDefault="00292105">
      <w:pPr>
        <w:keepNext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8FCBD0" w14:textId="2650E0A7" w:rsidR="00292105" w:rsidRDefault="003664E7">
      <w:pPr>
        <w:keepNext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Styret vurderer at VMA har </w:t>
      </w:r>
      <w:r w:rsidR="00B264EB">
        <w:rPr>
          <w:rFonts w:ascii="Times New Roman" w:eastAsia="Times New Roman" w:hAnsi="Times New Roman" w:cs="Times New Roman"/>
          <w:sz w:val="24"/>
          <w:szCs w:val="24"/>
        </w:rPr>
        <w:t xml:space="preserve">muligheter for å kunne gå i overskudd selv etter at renter er belastet regnskapet. </w:t>
      </w:r>
      <w:r w:rsidR="00424DC9">
        <w:rPr>
          <w:rFonts w:ascii="Times New Roman" w:eastAsia="Times New Roman" w:hAnsi="Times New Roman" w:cs="Times New Roman"/>
          <w:sz w:val="24"/>
          <w:szCs w:val="24"/>
        </w:rPr>
        <w:t>Det er</w:t>
      </w:r>
      <w:r w:rsidR="00B26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forutsetninger for videre drift.</w:t>
      </w:r>
    </w:p>
    <w:p w14:paraId="678ACE24" w14:textId="77777777" w:rsidR="00292105" w:rsidRDefault="00292105">
      <w:pPr>
        <w:keepNext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132447" w14:textId="77777777" w:rsidR="00292105" w:rsidRDefault="00292105">
      <w:pPr>
        <w:keepNext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639289" w14:textId="77777777" w:rsidR="00292105" w:rsidRDefault="002921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F943F9" w14:textId="0396F765" w:rsidR="00292105" w:rsidRDefault="00CF773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Utvikling b</w:t>
      </w:r>
      <w:r w:rsidR="003664E7">
        <w:rPr>
          <w:rFonts w:ascii="Times New Roman" w:eastAsia="Times New Roman" w:hAnsi="Times New Roman" w:cs="Times New Roman"/>
          <w:b/>
          <w:sz w:val="24"/>
          <w:szCs w:val="24"/>
        </w:rPr>
        <w:t xml:space="preserve">etalende medlemmer pr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mars</w:t>
      </w:r>
      <w:r w:rsidR="003664E7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664E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3B175C2" w14:textId="724F6CB4" w:rsidR="00292105" w:rsidRDefault="0029210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5A351E" w14:textId="36B48343" w:rsidR="00CF7730" w:rsidRDefault="00CF773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Status 2021</w:t>
      </w:r>
    </w:p>
    <w:p w14:paraId="09FF6633" w14:textId="461C6021" w:rsidR="00292105" w:rsidRDefault="003664E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nb-NO"/>
        </w:rPr>
        <w:drawing>
          <wp:inline distT="114300" distB="114300" distL="114300" distR="114300" wp14:anchorId="0CD652EB" wp14:editId="1537C077">
            <wp:extent cx="3238500" cy="962025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A0B412" w14:textId="3528E776" w:rsidR="00CF7730" w:rsidRDefault="00CF773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447A4C" w14:textId="31DEDBFD" w:rsidR="00CF7730" w:rsidRDefault="00CF773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Status 2022</w:t>
      </w:r>
    </w:p>
    <w:p w14:paraId="255E0A37" w14:textId="1CB86857" w:rsidR="00CF7730" w:rsidRDefault="00CF773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3930C3D" wp14:editId="4E89EF91">
            <wp:extent cx="3542030" cy="963295"/>
            <wp:effectExtent l="0" t="0" r="1270" b="825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1E62F8" w14:textId="21C7AA26" w:rsidR="00CF7730" w:rsidRDefault="00CF773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D7366C" w14:textId="77777777" w:rsidR="00CF7730" w:rsidRDefault="00CF773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007A63" w14:textId="77777777" w:rsidR="00292105" w:rsidRDefault="002921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63E2DB" w14:textId="77777777" w:rsidR="00292105" w:rsidRDefault="003664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Økonomi (resultatregnskap med balanse)</w:t>
      </w:r>
    </w:p>
    <w:p w14:paraId="4202E2EB" w14:textId="77777777" w:rsidR="00292105" w:rsidRDefault="002921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C838DA" w14:textId="77777777" w:rsidR="00292105" w:rsidRDefault="003664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Regnskapet ligger med som vedlegg til årsmeldingen</w:t>
      </w:r>
    </w:p>
    <w:p w14:paraId="3339B0C1" w14:textId="77777777" w:rsidR="00292105" w:rsidRDefault="002921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3EA05F" w14:textId="77777777" w:rsidR="00292105" w:rsidRDefault="00292105"/>
    <w:sectPr w:rsidR="0029210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74E27"/>
    <w:multiLevelType w:val="multilevel"/>
    <w:tmpl w:val="E23A7A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8C0349"/>
    <w:multiLevelType w:val="multilevel"/>
    <w:tmpl w:val="531E04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F226F92"/>
    <w:multiLevelType w:val="multilevel"/>
    <w:tmpl w:val="15A473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105"/>
    <w:rsid w:val="0012161C"/>
    <w:rsid w:val="00263998"/>
    <w:rsid w:val="00292105"/>
    <w:rsid w:val="003664E7"/>
    <w:rsid w:val="00424DC9"/>
    <w:rsid w:val="00437BA7"/>
    <w:rsid w:val="00532F8E"/>
    <w:rsid w:val="005523A2"/>
    <w:rsid w:val="007620BB"/>
    <w:rsid w:val="00B264EB"/>
    <w:rsid w:val="00C53A41"/>
    <w:rsid w:val="00CF7730"/>
    <w:rsid w:val="00E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DD4F"/>
  <w15:docId w15:val="{CCA0E9F1-6D90-4059-B507-E6E35CE0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328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Jan-Ove Møller</dc:creator>
  <cp:lastModifiedBy>Jan-Ove Møller</cp:lastModifiedBy>
  <cp:revision>8</cp:revision>
  <dcterms:created xsi:type="dcterms:W3CDTF">2022-03-15T14:10:00Z</dcterms:created>
  <dcterms:modified xsi:type="dcterms:W3CDTF">2022-03-15T14:57:00Z</dcterms:modified>
</cp:coreProperties>
</file>